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7CE" w:rsidRDefault="00FD17CE" w:rsidP="00FD17CE">
      <w:pPr>
        <w:rPr>
          <w:b/>
        </w:rPr>
      </w:pPr>
    </w:p>
    <w:p w:rsidR="00E704BC" w:rsidRPr="00EC246C" w:rsidRDefault="00E704BC" w:rsidP="00E704BC">
      <w:pPr>
        <w:rPr>
          <w:b/>
          <w:bCs/>
          <w:sz w:val="10"/>
          <w:szCs w:val="10"/>
        </w:rPr>
      </w:pPr>
    </w:p>
    <w:p w:rsidR="00E704BC" w:rsidRPr="00E704BC" w:rsidRDefault="00E704BC" w:rsidP="00E704BC">
      <w:pPr>
        <w:jc w:val="center"/>
        <w:rPr>
          <w:b/>
          <w:bCs/>
        </w:rPr>
      </w:pPr>
      <w:r w:rsidRPr="00E704BC">
        <w:rPr>
          <w:b/>
          <w:bCs/>
        </w:rPr>
        <w:t>ПОЛОЖЕНИЕ</w:t>
      </w:r>
    </w:p>
    <w:p w:rsidR="00E704BC" w:rsidRPr="00E704BC" w:rsidRDefault="00E704BC" w:rsidP="00E704BC">
      <w:pPr>
        <w:jc w:val="center"/>
        <w:rPr>
          <w:b/>
          <w:bCs/>
        </w:rPr>
      </w:pPr>
      <w:r w:rsidRPr="00E704BC">
        <w:rPr>
          <w:b/>
          <w:bCs/>
        </w:rPr>
        <w:t xml:space="preserve">районного </w:t>
      </w:r>
      <w:r>
        <w:rPr>
          <w:b/>
          <w:bCs/>
        </w:rPr>
        <w:t>хореографического</w:t>
      </w:r>
      <w:r w:rsidRPr="00E704BC">
        <w:rPr>
          <w:b/>
          <w:bCs/>
        </w:rPr>
        <w:t xml:space="preserve"> конкурса </w:t>
      </w:r>
    </w:p>
    <w:p w:rsidR="00A03D01" w:rsidRDefault="008B4546" w:rsidP="00E704B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«Вдохновен</w:t>
      </w:r>
      <w:r w:rsidR="00501B5C">
        <w:rPr>
          <w:b/>
          <w:bCs/>
          <w:sz w:val="32"/>
          <w:szCs w:val="32"/>
        </w:rPr>
        <w:t>ие - 20</w:t>
      </w:r>
      <w:r w:rsidR="00A03D01">
        <w:rPr>
          <w:b/>
          <w:bCs/>
          <w:sz w:val="32"/>
          <w:szCs w:val="32"/>
        </w:rPr>
        <w:t>22</w:t>
      </w:r>
      <w:r w:rsidR="00E704BC" w:rsidRPr="00E704BC">
        <w:rPr>
          <w:b/>
          <w:bCs/>
          <w:sz w:val="32"/>
          <w:szCs w:val="32"/>
        </w:rPr>
        <w:t>»</w:t>
      </w:r>
      <w:r w:rsidR="00A03D01">
        <w:rPr>
          <w:b/>
          <w:bCs/>
          <w:sz w:val="32"/>
          <w:szCs w:val="32"/>
        </w:rPr>
        <w:t xml:space="preserve">, </w:t>
      </w:r>
      <w:proofErr w:type="gramStart"/>
      <w:r w:rsidR="00A03D01">
        <w:rPr>
          <w:b/>
          <w:bCs/>
          <w:sz w:val="32"/>
          <w:szCs w:val="32"/>
        </w:rPr>
        <w:t>посвященного</w:t>
      </w:r>
      <w:proofErr w:type="gramEnd"/>
      <w:r w:rsidR="00A03D01">
        <w:rPr>
          <w:b/>
          <w:bCs/>
          <w:sz w:val="32"/>
          <w:szCs w:val="32"/>
        </w:rPr>
        <w:t xml:space="preserve"> </w:t>
      </w:r>
    </w:p>
    <w:p w:rsidR="00E704BC" w:rsidRPr="00E704BC" w:rsidRDefault="00A03D01" w:rsidP="00E704B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Году культурного наследия народов России</w:t>
      </w:r>
    </w:p>
    <w:p w:rsidR="00E704BC" w:rsidRPr="00EC246C" w:rsidRDefault="00E704BC" w:rsidP="00E704BC">
      <w:pPr>
        <w:jc w:val="both"/>
        <w:rPr>
          <w:b/>
          <w:bCs/>
          <w:sz w:val="10"/>
          <w:szCs w:val="10"/>
        </w:rPr>
      </w:pPr>
    </w:p>
    <w:p w:rsidR="00E704BC" w:rsidRPr="00E704BC" w:rsidRDefault="00E704BC" w:rsidP="00E704BC">
      <w:pPr>
        <w:jc w:val="both"/>
        <w:rPr>
          <w:b/>
        </w:rPr>
      </w:pPr>
      <w:r w:rsidRPr="00E704BC">
        <w:rPr>
          <w:b/>
          <w:bCs/>
        </w:rPr>
        <w:t>1.</w:t>
      </w:r>
      <w:r w:rsidRPr="00E704BC">
        <w:rPr>
          <w:b/>
        </w:rPr>
        <w:t xml:space="preserve"> Организаторы: </w:t>
      </w:r>
    </w:p>
    <w:p w:rsidR="00E704BC" w:rsidRPr="00E704BC" w:rsidRDefault="00E704BC" w:rsidP="00E704BC">
      <w:pPr>
        <w:numPr>
          <w:ilvl w:val="0"/>
          <w:numId w:val="1"/>
        </w:numPr>
        <w:tabs>
          <w:tab w:val="num" w:pos="0"/>
        </w:tabs>
        <w:spacing w:line="259" w:lineRule="auto"/>
        <w:ind w:left="357"/>
        <w:jc w:val="both"/>
      </w:pPr>
      <w:r w:rsidRPr="00E704BC">
        <w:t>МБУ «Комитет по культуре»;</w:t>
      </w:r>
    </w:p>
    <w:p w:rsidR="00E704BC" w:rsidRPr="00E704BC" w:rsidRDefault="001F4849" w:rsidP="00E704BC">
      <w:pPr>
        <w:numPr>
          <w:ilvl w:val="0"/>
          <w:numId w:val="1"/>
        </w:numPr>
        <w:tabs>
          <w:tab w:val="num" w:pos="0"/>
        </w:tabs>
        <w:spacing w:line="259" w:lineRule="auto"/>
        <w:ind w:left="357" w:hanging="357"/>
        <w:jc w:val="both"/>
      </w:pPr>
      <w:r>
        <w:t>МКУ «</w:t>
      </w:r>
      <w:r w:rsidR="00501B5C">
        <w:t>Управление культуры, туризма</w:t>
      </w:r>
      <w:r>
        <w:t xml:space="preserve"> и молодёжной политики».</w:t>
      </w:r>
    </w:p>
    <w:p w:rsidR="00E704BC" w:rsidRPr="00E704BC" w:rsidRDefault="00E704BC" w:rsidP="00E704BC">
      <w:pPr>
        <w:jc w:val="both"/>
        <w:rPr>
          <w:b/>
          <w:bCs/>
          <w:sz w:val="10"/>
          <w:szCs w:val="10"/>
        </w:rPr>
      </w:pPr>
    </w:p>
    <w:p w:rsidR="00E704BC" w:rsidRPr="00E704BC" w:rsidRDefault="00E704BC" w:rsidP="00E704BC">
      <w:pPr>
        <w:jc w:val="both"/>
        <w:rPr>
          <w:b/>
          <w:bCs/>
        </w:rPr>
      </w:pPr>
      <w:r w:rsidRPr="00E704BC">
        <w:rPr>
          <w:b/>
          <w:bCs/>
        </w:rPr>
        <w:t>2. Цели и задачи конкурса:</w:t>
      </w:r>
    </w:p>
    <w:p w:rsidR="00E704BC" w:rsidRPr="00E704BC" w:rsidRDefault="00E704BC" w:rsidP="00E704BC">
      <w:pPr>
        <w:ind w:left="180" w:hanging="180"/>
        <w:jc w:val="both"/>
        <w:rPr>
          <w:bCs/>
        </w:rPr>
      </w:pPr>
      <w:r>
        <w:rPr>
          <w:bCs/>
        </w:rPr>
        <w:t>- организация</w:t>
      </w:r>
      <w:r w:rsidRPr="00E704BC">
        <w:rPr>
          <w:bCs/>
        </w:rPr>
        <w:t xml:space="preserve"> досуга </w:t>
      </w:r>
      <w:r>
        <w:rPr>
          <w:bCs/>
        </w:rPr>
        <w:t xml:space="preserve">детей и молодежи </w:t>
      </w:r>
      <w:r w:rsidRPr="00E704BC">
        <w:rPr>
          <w:bCs/>
        </w:rPr>
        <w:t xml:space="preserve">в </w:t>
      </w:r>
      <w:proofErr w:type="spellStart"/>
      <w:r w:rsidRPr="00E704BC">
        <w:rPr>
          <w:bCs/>
        </w:rPr>
        <w:t>Аргаяшском</w:t>
      </w:r>
      <w:proofErr w:type="spellEnd"/>
      <w:r w:rsidRPr="00E704BC">
        <w:rPr>
          <w:bCs/>
        </w:rPr>
        <w:t xml:space="preserve"> районе;</w:t>
      </w:r>
    </w:p>
    <w:p w:rsidR="00E704BC" w:rsidRPr="00E704BC" w:rsidRDefault="00E704BC" w:rsidP="00E704BC">
      <w:pPr>
        <w:ind w:left="180" w:hanging="180"/>
        <w:jc w:val="both"/>
        <w:rPr>
          <w:bCs/>
        </w:rPr>
      </w:pPr>
      <w:r w:rsidRPr="00E704BC">
        <w:rPr>
          <w:bCs/>
        </w:rPr>
        <w:t xml:space="preserve">- </w:t>
      </w:r>
      <w:r w:rsidR="00225836" w:rsidRPr="009A1D35">
        <w:t>повышение художественного уровня репертуара танцевальных коллективов и исполнителей</w:t>
      </w:r>
      <w:r w:rsidR="00225836">
        <w:t>;</w:t>
      </w:r>
    </w:p>
    <w:p w:rsidR="00E704BC" w:rsidRDefault="00E704BC" w:rsidP="00E704BC">
      <w:pPr>
        <w:ind w:left="180" w:hanging="180"/>
        <w:jc w:val="both"/>
        <w:rPr>
          <w:bCs/>
        </w:rPr>
      </w:pPr>
      <w:r w:rsidRPr="00E704BC">
        <w:rPr>
          <w:bCs/>
        </w:rPr>
        <w:t xml:space="preserve">- </w:t>
      </w:r>
      <w:r w:rsidRPr="00E704BC">
        <w:t>выявление и поддержка юных дарований</w:t>
      </w:r>
      <w:r w:rsidRPr="00E704BC">
        <w:rPr>
          <w:bCs/>
        </w:rPr>
        <w:t>;</w:t>
      </w:r>
    </w:p>
    <w:p w:rsidR="00225836" w:rsidRDefault="00225836" w:rsidP="00E704BC">
      <w:pPr>
        <w:ind w:left="180" w:hanging="180"/>
        <w:jc w:val="both"/>
      </w:pPr>
      <w:r>
        <w:t xml:space="preserve">- </w:t>
      </w:r>
      <w:r w:rsidRPr="009A1D35">
        <w:t>пропаганда любительского хореографического искусства</w:t>
      </w:r>
      <w:r>
        <w:t>;</w:t>
      </w:r>
    </w:p>
    <w:p w:rsidR="00225836" w:rsidRPr="00E704BC" w:rsidRDefault="00225836" w:rsidP="00E704BC">
      <w:pPr>
        <w:ind w:left="180" w:hanging="180"/>
        <w:jc w:val="both"/>
        <w:rPr>
          <w:bCs/>
        </w:rPr>
      </w:pPr>
      <w:r>
        <w:t xml:space="preserve">- </w:t>
      </w:r>
      <w:r w:rsidRPr="009A1D35">
        <w:t>сохранение и развитие народных танцевальных традиций</w:t>
      </w:r>
    </w:p>
    <w:p w:rsidR="00E704BC" w:rsidRPr="00E704BC" w:rsidRDefault="00E704BC" w:rsidP="00E704BC">
      <w:pPr>
        <w:jc w:val="both"/>
      </w:pPr>
      <w:r w:rsidRPr="00E704BC">
        <w:t>- развитие и повышение культурного уровня подрастающего поколения.</w:t>
      </w:r>
    </w:p>
    <w:p w:rsidR="00E704BC" w:rsidRPr="00E704BC" w:rsidRDefault="00E704BC" w:rsidP="00E704BC">
      <w:pPr>
        <w:jc w:val="both"/>
        <w:rPr>
          <w:b/>
          <w:bCs/>
          <w:sz w:val="10"/>
          <w:szCs w:val="10"/>
        </w:rPr>
      </w:pPr>
    </w:p>
    <w:p w:rsidR="00E704BC" w:rsidRPr="00E704BC" w:rsidRDefault="00E704BC" w:rsidP="00E704BC">
      <w:pPr>
        <w:jc w:val="both"/>
        <w:rPr>
          <w:b/>
        </w:rPr>
      </w:pPr>
      <w:r w:rsidRPr="00E704BC">
        <w:rPr>
          <w:b/>
          <w:bCs/>
        </w:rPr>
        <w:t>3</w:t>
      </w:r>
      <w:r w:rsidRPr="00E704BC">
        <w:rPr>
          <w:b/>
        </w:rPr>
        <w:t>. Время и место проведения конкурса:</w:t>
      </w:r>
    </w:p>
    <w:p w:rsidR="00E704BC" w:rsidRDefault="00E704BC" w:rsidP="00E704BC">
      <w:pPr>
        <w:jc w:val="both"/>
        <w:rPr>
          <w:bCs/>
        </w:rPr>
      </w:pPr>
      <w:r>
        <w:rPr>
          <w:bCs/>
        </w:rPr>
        <w:t>Конкурс состоится</w:t>
      </w:r>
      <w:r w:rsidRPr="00E704BC">
        <w:rPr>
          <w:bCs/>
        </w:rPr>
        <w:t xml:space="preserve"> </w:t>
      </w:r>
      <w:r>
        <w:rPr>
          <w:bCs/>
        </w:rPr>
        <w:t>–</w:t>
      </w:r>
      <w:r w:rsidRPr="00E704BC">
        <w:rPr>
          <w:bCs/>
        </w:rPr>
        <w:t xml:space="preserve"> </w:t>
      </w:r>
      <w:r w:rsidR="00A03D01">
        <w:rPr>
          <w:b/>
          <w:bCs/>
        </w:rPr>
        <w:t>22</w:t>
      </w:r>
      <w:r>
        <w:rPr>
          <w:b/>
          <w:bCs/>
        </w:rPr>
        <w:t xml:space="preserve"> мая</w:t>
      </w:r>
      <w:r w:rsidRPr="00E704BC">
        <w:rPr>
          <w:b/>
          <w:bCs/>
        </w:rPr>
        <w:t xml:space="preserve"> в 12.00ч. </w:t>
      </w:r>
      <w:r w:rsidRPr="00E704BC">
        <w:rPr>
          <w:bCs/>
        </w:rPr>
        <w:t xml:space="preserve"> в Районном доме культуры.</w:t>
      </w:r>
    </w:p>
    <w:p w:rsidR="00E704BC" w:rsidRDefault="00E704BC" w:rsidP="00E704BC">
      <w:pPr>
        <w:jc w:val="both"/>
        <w:rPr>
          <w:b/>
          <w:bCs/>
        </w:rPr>
      </w:pPr>
      <w:r>
        <w:rPr>
          <w:bCs/>
        </w:rPr>
        <w:t xml:space="preserve">Регистрация участников с </w:t>
      </w:r>
      <w:r w:rsidRPr="00E704BC">
        <w:rPr>
          <w:b/>
          <w:bCs/>
        </w:rPr>
        <w:t>10.00ч.</w:t>
      </w:r>
    </w:p>
    <w:p w:rsidR="006E7E03" w:rsidRPr="006E7E03" w:rsidRDefault="006E7E03" w:rsidP="00E704BC">
      <w:pPr>
        <w:jc w:val="both"/>
        <w:rPr>
          <w:b/>
          <w:bCs/>
          <w:sz w:val="10"/>
          <w:szCs w:val="10"/>
        </w:rPr>
      </w:pPr>
    </w:p>
    <w:p w:rsidR="00225836" w:rsidRPr="00E704BC" w:rsidRDefault="00225836" w:rsidP="00E704BC">
      <w:pPr>
        <w:jc w:val="both"/>
        <w:rPr>
          <w:b/>
          <w:bCs/>
        </w:rPr>
      </w:pPr>
      <w:r>
        <w:rPr>
          <w:b/>
          <w:bCs/>
        </w:rPr>
        <w:t>4.Участники конкурса:</w:t>
      </w:r>
    </w:p>
    <w:p w:rsidR="00E704BC" w:rsidRDefault="00E704BC" w:rsidP="00E704BC">
      <w:pPr>
        <w:jc w:val="both"/>
      </w:pPr>
      <w:r w:rsidRPr="009A1D35">
        <w:t>В конкуре принимают участие т</w:t>
      </w:r>
      <w:r w:rsidR="00225836">
        <w:t>анцевальные коллективы</w:t>
      </w:r>
      <w:r w:rsidR="006E7E03">
        <w:t xml:space="preserve"> и</w:t>
      </w:r>
      <w:r w:rsidR="006E7E03" w:rsidRPr="006E7E03">
        <w:t xml:space="preserve"> </w:t>
      </w:r>
      <w:r w:rsidR="006E7E03" w:rsidRPr="009A1D35">
        <w:t>самодеятельные исполнители</w:t>
      </w:r>
      <w:r w:rsidR="00225836">
        <w:t xml:space="preserve"> </w:t>
      </w:r>
      <w:proofErr w:type="spellStart"/>
      <w:r w:rsidR="00225836">
        <w:t>Аргаяшского</w:t>
      </w:r>
      <w:proofErr w:type="spellEnd"/>
      <w:r w:rsidR="00225836">
        <w:t xml:space="preserve"> района </w:t>
      </w:r>
      <w:r w:rsidR="006E7E03">
        <w:t>в возрасте 6-25 лет (включительно).</w:t>
      </w:r>
    </w:p>
    <w:p w:rsidR="006E7E03" w:rsidRPr="006E7E03" w:rsidRDefault="006E7E03" w:rsidP="00E704BC">
      <w:pPr>
        <w:jc w:val="both"/>
        <w:rPr>
          <w:sz w:val="10"/>
          <w:szCs w:val="10"/>
        </w:rPr>
      </w:pPr>
    </w:p>
    <w:p w:rsidR="00E704BC" w:rsidRPr="009A1D35" w:rsidRDefault="006E7E03" w:rsidP="00E704BC">
      <w:pPr>
        <w:jc w:val="both"/>
      </w:pPr>
      <w:r w:rsidRPr="006E7E03">
        <w:rPr>
          <w:b/>
        </w:rPr>
        <w:t>5.Условия конкурса</w:t>
      </w:r>
      <w:r>
        <w:t>:</w:t>
      </w:r>
    </w:p>
    <w:p w:rsidR="00E704BC" w:rsidRDefault="00A03D01" w:rsidP="00E704BC">
      <w:pPr>
        <w:jc w:val="both"/>
      </w:pPr>
      <w:r>
        <w:t>На конкурс нужно представить один хореографический номер (в любом жанре</w:t>
      </w:r>
      <w:r w:rsidR="00225836">
        <w:t>, кроме «восточного танц</w:t>
      </w:r>
      <w:r w:rsidR="00501B5C">
        <w:t>а», брейк-данса, хип-хопа</w:t>
      </w:r>
      <w:r w:rsidR="00E704BC" w:rsidRPr="009A1D35">
        <w:t xml:space="preserve">). </w:t>
      </w:r>
      <w:r w:rsidR="00E704BC">
        <w:t>Музыку для танцев необходимо</w:t>
      </w:r>
      <w:r w:rsidR="00E704BC" w:rsidRPr="009A1D35">
        <w:t xml:space="preserve"> представить на музыкальных носи</w:t>
      </w:r>
      <w:r w:rsidR="008B4546">
        <w:t>телях (</w:t>
      </w:r>
      <w:proofErr w:type="spellStart"/>
      <w:r w:rsidR="00E704BC">
        <w:t>флеш-карты</w:t>
      </w:r>
      <w:proofErr w:type="spellEnd"/>
      <w:r w:rsidR="00EC246C">
        <w:t xml:space="preserve">), также допускается сопровождение </w:t>
      </w:r>
      <w:r w:rsidR="00EC246C" w:rsidRPr="009A1D35">
        <w:t>на</w:t>
      </w:r>
      <w:r w:rsidR="00E704BC" w:rsidRPr="009A1D35">
        <w:t xml:space="preserve"> музыкальных инструментах. </w:t>
      </w:r>
    </w:p>
    <w:p w:rsidR="00E704BC" w:rsidRPr="006E7E03" w:rsidRDefault="00E704BC" w:rsidP="00E704BC">
      <w:pPr>
        <w:jc w:val="both"/>
        <w:rPr>
          <w:sz w:val="10"/>
          <w:szCs w:val="10"/>
        </w:rPr>
      </w:pPr>
    </w:p>
    <w:p w:rsidR="00E704BC" w:rsidRDefault="00E704BC" w:rsidP="00E704BC">
      <w:pPr>
        <w:jc w:val="both"/>
      </w:pPr>
      <w:r w:rsidRPr="009A1D35">
        <w:rPr>
          <w:b/>
          <w:bCs/>
        </w:rPr>
        <w:t>Критерии оценок:</w:t>
      </w:r>
      <w:r w:rsidRPr="009A1D35">
        <w:t xml:space="preserve"> постановка танца, оригинальность воплощения замысла произведения, уровень исполнительского мастерства, художественное оформление выступлений (костюмы, реквизиты, атрибутика).</w:t>
      </w:r>
    </w:p>
    <w:p w:rsidR="00A03D01" w:rsidRPr="009A1D35" w:rsidRDefault="00A03D01" w:rsidP="00E704BC">
      <w:pPr>
        <w:jc w:val="both"/>
      </w:pPr>
      <w:r>
        <w:t>Конкурс проводится в двух номинациях – «Народный танец» и «Эстрадный танец».</w:t>
      </w:r>
    </w:p>
    <w:p w:rsidR="00A03D01" w:rsidRDefault="006E7E03" w:rsidP="00E704BC">
      <w:pPr>
        <w:jc w:val="both"/>
      </w:pPr>
      <w:r>
        <w:t xml:space="preserve">Жюри присуждает призовые места в трёх возрастных категориях: </w:t>
      </w:r>
      <w:r w:rsidR="00A03D01">
        <w:t>6-10 лет, 11-15 лет, 16-25 лет (в каждой номинации).</w:t>
      </w:r>
    </w:p>
    <w:p w:rsidR="00E704BC" w:rsidRDefault="00A03D01" w:rsidP="00E704BC">
      <w:pPr>
        <w:jc w:val="both"/>
      </w:pPr>
      <w:r>
        <w:t xml:space="preserve"> </w:t>
      </w:r>
      <w:r w:rsidR="006E7E03">
        <w:t>Жюри оставляет за собой право присуждать Гран-при.</w:t>
      </w:r>
    </w:p>
    <w:p w:rsidR="006E7E03" w:rsidRPr="006E7E03" w:rsidRDefault="006E7E03" w:rsidP="00E704BC">
      <w:pPr>
        <w:jc w:val="both"/>
        <w:rPr>
          <w:sz w:val="10"/>
          <w:szCs w:val="10"/>
        </w:rPr>
      </w:pPr>
    </w:p>
    <w:p w:rsidR="00E704BC" w:rsidRDefault="00E704BC" w:rsidP="00E704BC">
      <w:pPr>
        <w:jc w:val="both"/>
      </w:pPr>
      <w:r w:rsidRPr="006E7E03">
        <w:rPr>
          <w:b/>
        </w:rPr>
        <w:t>Заявки принима</w:t>
      </w:r>
      <w:r w:rsidR="00501B5C">
        <w:rPr>
          <w:b/>
        </w:rPr>
        <w:t>ются до 1</w:t>
      </w:r>
      <w:r w:rsidR="00A03D01">
        <w:rPr>
          <w:b/>
        </w:rPr>
        <w:t>7</w:t>
      </w:r>
      <w:r w:rsidRPr="006E7E03">
        <w:rPr>
          <w:b/>
        </w:rPr>
        <w:t xml:space="preserve"> мая</w:t>
      </w:r>
      <w:r w:rsidRPr="009A1D35">
        <w:t>. В заявке необходимо указать место проживания, конкурсную категорию, номинацию, название коллектива (или Ф.И.О. сольного исполнителя), названия танцевальных номеров, указать Ф.И.О. постановщиков, руководителей и аккомпаниаторов.</w:t>
      </w:r>
    </w:p>
    <w:p w:rsidR="00EC246C" w:rsidRPr="009A1D35" w:rsidRDefault="00EC246C" w:rsidP="00E704BC">
      <w:pPr>
        <w:jc w:val="both"/>
      </w:pPr>
      <w:r w:rsidRPr="00EC246C">
        <w:rPr>
          <w:i/>
        </w:rPr>
        <w:t>Транспортные расходы обеспечивает направляющая сторона</w:t>
      </w:r>
      <w:r>
        <w:t>.</w:t>
      </w:r>
    </w:p>
    <w:p w:rsidR="00090D80" w:rsidRPr="00090D80" w:rsidRDefault="00501B5C" w:rsidP="00090D80">
      <w:pPr>
        <w:rPr>
          <w:b/>
          <w:bCs/>
        </w:rPr>
      </w:pPr>
      <w:r>
        <w:rPr>
          <w:b/>
          <w:bCs/>
        </w:rPr>
        <w:t xml:space="preserve">Заявки принимаются в МЦКС </w:t>
      </w:r>
      <w:r w:rsidR="006E7E03" w:rsidRPr="006E7E03">
        <w:rPr>
          <w:b/>
          <w:bCs/>
        </w:rPr>
        <w:t xml:space="preserve">в письменном виде или на электронный </w:t>
      </w:r>
      <w:r w:rsidR="006716B7">
        <w:rPr>
          <w:b/>
          <w:bCs/>
        </w:rPr>
        <w:t>адрес</w:t>
      </w:r>
    </w:p>
    <w:p w:rsidR="00A03D01" w:rsidRDefault="00A03D01" w:rsidP="006E7E03">
      <w:pPr>
        <w:jc w:val="both"/>
        <w:rPr>
          <w:rFonts w:ascii="Arial" w:hAnsi="Arial" w:cs="Arial"/>
          <w:shd w:val="clear" w:color="auto" w:fill="FFFFFF"/>
        </w:rPr>
      </w:pPr>
      <w:hyperlink r:id="rId5" w:history="1">
        <w:r w:rsidRPr="00A03D01">
          <w:rPr>
            <w:rStyle w:val="a5"/>
            <w:rFonts w:ascii="Arial" w:hAnsi="Arial" w:cs="Arial"/>
            <w:shd w:val="clear" w:color="auto" w:fill="FFFFFF"/>
          </w:rPr>
          <w:t>arg-mzks@yandex.ru</w:t>
        </w:r>
      </w:hyperlink>
      <w:r>
        <w:rPr>
          <w:rFonts w:ascii="Arial" w:hAnsi="Arial" w:cs="Arial"/>
          <w:shd w:val="clear" w:color="auto" w:fill="FFFFFF"/>
        </w:rPr>
        <w:t xml:space="preserve"> </w:t>
      </w:r>
    </w:p>
    <w:p w:rsidR="00A03D01" w:rsidRPr="00A03D01" w:rsidRDefault="00A03D01" w:rsidP="006E7E03">
      <w:pPr>
        <w:jc w:val="both"/>
        <w:rPr>
          <w:rFonts w:ascii="Arial" w:hAnsi="Arial" w:cs="Arial"/>
          <w:shd w:val="clear" w:color="auto" w:fill="FFFFFF"/>
        </w:rPr>
      </w:pPr>
    </w:p>
    <w:p w:rsidR="00D52C81" w:rsidRDefault="00E704BC" w:rsidP="006E7E03">
      <w:pPr>
        <w:jc w:val="both"/>
        <w:rPr>
          <w:b/>
          <w:i/>
          <w:iCs/>
        </w:rPr>
      </w:pPr>
      <w:r w:rsidRPr="006E7E03">
        <w:rPr>
          <w:b/>
          <w:i/>
          <w:iCs/>
        </w:rPr>
        <w:t xml:space="preserve">Телефон: </w:t>
      </w:r>
      <w:r w:rsidR="00741461">
        <w:rPr>
          <w:b/>
          <w:i/>
          <w:iCs/>
        </w:rPr>
        <w:t>2-12-</w:t>
      </w:r>
      <w:r w:rsidR="00A03D01">
        <w:rPr>
          <w:b/>
          <w:i/>
          <w:iCs/>
        </w:rPr>
        <w:t xml:space="preserve">40 </w:t>
      </w:r>
      <w:proofErr w:type="spellStart"/>
      <w:r w:rsidR="00A03D01">
        <w:rPr>
          <w:b/>
          <w:i/>
          <w:iCs/>
        </w:rPr>
        <w:t>Барышева</w:t>
      </w:r>
      <w:proofErr w:type="spellEnd"/>
      <w:r w:rsidR="00A03D01">
        <w:rPr>
          <w:b/>
          <w:i/>
          <w:iCs/>
        </w:rPr>
        <w:t xml:space="preserve"> Наталья Юрьевна</w:t>
      </w:r>
      <w:r w:rsidR="00501B5C">
        <w:rPr>
          <w:b/>
          <w:i/>
          <w:iCs/>
        </w:rPr>
        <w:t xml:space="preserve"> </w:t>
      </w:r>
      <w:bookmarkStart w:id="0" w:name="_GoBack"/>
      <w:bookmarkEnd w:id="0"/>
    </w:p>
    <w:p w:rsidR="00A03D01" w:rsidRPr="006E7E03" w:rsidRDefault="00A03D01" w:rsidP="006E7E03">
      <w:pPr>
        <w:jc w:val="both"/>
        <w:rPr>
          <w:b/>
          <w:i/>
          <w:iCs/>
        </w:rPr>
      </w:pPr>
      <w:r>
        <w:rPr>
          <w:b/>
          <w:i/>
          <w:iCs/>
        </w:rPr>
        <w:t xml:space="preserve">                 8(951) 111 83 71 </w:t>
      </w:r>
      <w:proofErr w:type="spellStart"/>
      <w:r>
        <w:rPr>
          <w:b/>
          <w:i/>
          <w:iCs/>
        </w:rPr>
        <w:t>Мухаметдинова</w:t>
      </w:r>
      <w:proofErr w:type="spellEnd"/>
      <w:r>
        <w:rPr>
          <w:b/>
          <w:i/>
          <w:iCs/>
        </w:rPr>
        <w:t xml:space="preserve"> Ольга Ивановна,</w:t>
      </w:r>
    </w:p>
    <w:sectPr w:rsidR="00A03D01" w:rsidRPr="006E7E03" w:rsidSect="00E704BC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A13D3"/>
    <w:multiLevelType w:val="hybridMultilevel"/>
    <w:tmpl w:val="7F882A1A"/>
    <w:lvl w:ilvl="0" w:tplc="3288E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04BC"/>
    <w:rsid w:val="00090D80"/>
    <w:rsid w:val="001F41A1"/>
    <w:rsid w:val="001F4849"/>
    <w:rsid w:val="00225836"/>
    <w:rsid w:val="00421F9E"/>
    <w:rsid w:val="00501B5C"/>
    <w:rsid w:val="006716B7"/>
    <w:rsid w:val="006E7E03"/>
    <w:rsid w:val="00741461"/>
    <w:rsid w:val="008B4546"/>
    <w:rsid w:val="00930DBE"/>
    <w:rsid w:val="00A03D01"/>
    <w:rsid w:val="00D52C81"/>
    <w:rsid w:val="00E704BC"/>
    <w:rsid w:val="00EC246C"/>
    <w:rsid w:val="00FA1471"/>
    <w:rsid w:val="00FD1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4B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B5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1B5C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501B5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g-mzks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Юрьевна</dc:creator>
  <cp:keywords/>
  <dc:description/>
  <cp:lastModifiedBy>Рамиль</cp:lastModifiedBy>
  <cp:revision>3</cp:revision>
  <cp:lastPrinted>2019-02-04T05:58:00Z</cp:lastPrinted>
  <dcterms:created xsi:type="dcterms:W3CDTF">2021-05-28T12:03:00Z</dcterms:created>
  <dcterms:modified xsi:type="dcterms:W3CDTF">2022-04-26T11:15:00Z</dcterms:modified>
</cp:coreProperties>
</file>